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left="5664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 1</w:t>
      </w:r>
    </w:p>
    <w:p w14:paraId="02000000">
      <w:pPr>
        <w:widowControl w:val="0"/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 Административному регламенту</w:t>
      </w:r>
      <w:r>
        <w:rPr>
          <w:rFonts w:ascii="Times New Roman" w:hAnsi="Times New Roman"/>
        </w:rPr>
        <w:t xml:space="preserve"> по предоставлению Федеральным </w:t>
      </w:r>
      <w:r>
        <w:rPr>
          <w:rFonts w:ascii="Times New Roman" w:hAnsi="Times New Roman"/>
        </w:rPr>
        <w:t>агентством по управлению государственным имуществом государственной услуги по предоставлению в собственность, аренду, постоянное (бессрочное) пользование, безвозмездное пользование з</w:t>
      </w:r>
      <w:r>
        <w:rPr>
          <w:rFonts w:ascii="Times New Roman" w:hAnsi="Times New Roman"/>
        </w:rPr>
        <w:t xml:space="preserve">емельных участков, находящихся </w:t>
      </w:r>
      <w:r>
        <w:rPr>
          <w:rFonts w:ascii="Times New Roman" w:hAnsi="Times New Roman"/>
        </w:rPr>
        <w:t xml:space="preserve">в федеральной собственности, без проведения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торгов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утвержденному приказом</w:t>
      </w:r>
    </w:p>
    <w:p w14:paraId="03000000">
      <w:pPr>
        <w:widowControl w:val="0"/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Росимущества</w:t>
      </w:r>
    </w:p>
    <w:p w14:paraId="04000000">
      <w:pPr>
        <w:widowControl w:val="0"/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______________№___________</w:t>
      </w:r>
    </w:p>
    <w:p w14:paraId="05000000">
      <w:pPr>
        <w:widowControl w:val="0"/>
        <w:spacing w:after="0" w:line="240" w:lineRule="auto"/>
        <w:ind w:left="5664"/>
        <w:jc w:val="center"/>
        <w:rPr>
          <w:rFonts w:ascii="Times New Roman" w:hAnsi="Times New Roman"/>
        </w:rPr>
      </w:pPr>
    </w:p>
    <w:p w14:paraId="06000000">
      <w:pPr>
        <w:widowControl w:val="0"/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Рекомендуемый образец</w:t>
      </w:r>
    </w:p>
    <w:p w14:paraId="07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4"/>
        </w:rPr>
      </w:pPr>
    </w:p>
    <w:p w14:paraId="08000000">
      <w:pPr>
        <w:pStyle w:val="Style_1"/>
        <w:widowControl w:val="1"/>
        <w:ind/>
        <w:jc w:val="center"/>
        <w:rPr>
          <w:rFonts w:ascii="Times New Roman" w:hAnsi="Times New Roman"/>
          <w:sz w:val="22"/>
        </w:rPr>
      </w:pPr>
      <w:bookmarkStart w:id="1" w:name="Par676"/>
      <w:bookmarkEnd w:id="1"/>
      <w:r>
        <w:rPr>
          <w:rFonts w:ascii="Times New Roman" w:hAnsi="Times New Roman"/>
          <w:sz w:val="22"/>
        </w:rPr>
        <w:t>ЗАЯВЛЕНИЕ</w:t>
      </w:r>
    </w:p>
    <w:p w14:paraId="09000000">
      <w:pPr>
        <w:pStyle w:val="Style_1"/>
        <w:widowControl w:val="1"/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 предоставлении земельного участка без проведения торгов</w:t>
      </w:r>
    </w:p>
    <w:p w14:paraId="0A000000">
      <w:pPr>
        <w:pStyle w:val="Style_1"/>
        <w:rPr>
          <w:rFonts w:ascii="Times New Roman" w:hAnsi="Times New Roman"/>
          <w:sz w:val="22"/>
        </w:rPr>
      </w:pPr>
    </w:p>
    <w:p w14:paraId="0B000000">
      <w:pPr>
        <w:pStyle w:val="Style_1"/>
        <w:widowControl w:val="1"/>
        <w:ind w:left="340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____________________________________________________</w:t>
      </w:r>
    </w:p>
    <w:p w14:paraId="0C000000">
      <w:pPr>
        <w:pStyle w:val="Style_1"/>
        <w:widowControl w:val="1"/>
        <w:ind w:firstLine="708" w:left="26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(Росимущество, территориальный орган Росимущества)</w:t>
      </w:r>
    </w:p>
    <w:p w14:paraId="0D000000">
      <w:pPr>
        <w:pStyle w:val="Style_1"/>
        <w:widowControl w:val="1"/>
        <w:ind w:left="3402"/>
        <w:rPr>
          <w:rFonts w:ascii="Times New Roman" w:hAnsi="Times New Roman"/>
          <w:sz w:val="22"/>
        </w:rPr>
      </w:pPr>
    </w:p>
    <w:p w14:paraId="0E000000">
      <w:pPr>
        <w:pStyle w:val="Style_1"/>
        <w:widowControl w:val="1"/>
        <w:ind w:left="340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 ___________________________________________________</w:t>
      </w:r>
    </w:p>
    <w:p w14:paraId="0F000000">
      <w:pPr>
        <w:widowControl w:val="1"/>
        <w:spacing w:after="0" w:line="240" w:lineRule="auto"/>
        <w:ind w:left="340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b w:val="1"/>
          <w:sz w:val="20"/>
        </w:rPr>
        <w:t>для юридических лиц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 xml:space="preserve"> 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 xml:space="preserve">(за исключением случаев, если заявителем является иностранное юридическое лицо); </w:t>
      </w:r>
      <w:r>
        <w:rPr>
          <w:rFonts w:ascii="Times New Roman" w:hAnsi="Times New Roman"/>
          <w:b w:val="1"/>
          <w:sz w:val="20"/>
        </w:rPr>
        <w:t>для физических лиц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 xml:space="preserve"> фамилия, имя и отчество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(при наличии), реквизиты документа, удостоверяющего личность заявителя (для гражданина)</w:t>
      </w:r>
    </w:p>
    <w:p w14:paraId="10000000">
      <w:pPr>
        <w:widowControl w:val="1"/>
        <w:spacing w:after="0" w:line="240" w:lineRule="auto"/>
        <w:ind w:left="3402"/>
        <w:jc w:val="both"/>
        <w:rPr>
          <w:rFonts w:ascii="Times New Roman" w:hAnsi="Times New Roman"/>
        </w:rPr>
      </w:pPr>
    </w:p>
    <w:p w14:paraId="11000000">
      <w:pPr>
        <w:widowControl w:val="1"/>
        <w:spacing w:after="0" w:line="240" w:lineRule="auto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заявителя: _______________________________________</w:t>
      </w:r>
    </w:p>
    <w:p w14:paraId="12000000">
      <w:pPr>
        <w:pStyle w:val="Style_1"/>
        <w:widowControl w:val="1"/>
        <w:ind w:left="340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(местонахождение юридического лица; место</w:t>
      </w:r>
    </w:p>
    <w:p w14:paraId="13000000">
      <w:pPr>
        <w:pStyle w:val="Style_1"/>
        <w:widowControl w:val="1"/>
        <w:ind w:left="340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регистрации физического лица)</w:t>
      </w:r>
    </w:p>
    <w:p w14:paraId="14000000">
      <w:pPr>
        <w:pStyle w:val="Style_1"/>
        <w:widowControl w:val="1"/>
        <w:ind w:left="3402"/>
        <w:jc w:val="center"/>
        <w:rPr>
          <w:rFonts w:ascii="Times New Roman" w:hAnsi="Times New Roman"/>
          <w:sz w:val="22"/>
        </w:rPr>
      </w:pPr>
    </w:p>
    <w:p w14:paraId="15000000">
      <w:pPr>
        <w:widowControl w:val="1"/>
        <w:spacing w:after="0" w:line="240" w:lineRule="auto"/>
        <w:ind w:left="340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Почтовый адрес и (или) адрес электронной почты для связи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 заявителем: _____________________________________</w:t>
      </w:r>
    </w:p>
    <w:p w14:paraId="16000000">
      <w:pPr>
        <w:pStyle w:val="Style_1"/>
        <w:widowControl w:val="1"/>
        <w:ind w:left="2552"/>
        <w:rPr>
          <w:rFonts w:ascii="Times New Roman" w:hAnsi="Times New Roman"/>
          <w:sz w:val="22"/>
        </w:rPr>
      </w:pPr>
    </w:p>
    <w:p w14:paraId="17000000">
      <w:pPr>
        <w:pStyle w:val="Style_1"/>
        <w:widowControl w:val="1"/>
        <w:ind w:left="255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</w:t>
      </w:r>
    </w:p>
    <w:p w14:paraId="18000000">
      <w:pPr>
        <w:pStyle w:val="Style_1"/>
        <w:widowControl w:val="1"/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Прошу(сим) предоставить земельный участок с кадастровым номером _________________, площадью _________ кв. м, местоположение: ____________________ на праве ______________</w:t>
      </w:r>
      <w:r>
        <w:rPr>
          <w:rStyle w:val="Style_2_ch"/>
          <w:rFonts w:ascii="Times New Roman" w:hAnsi="Times New Roman"/>
          <w:sz w:val="22"/>
        </w:rPr>
        <w:t>1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без проведения торгов на основании подпункта ___ пункта ___ статьи ___ Земельного кодекса Российской Федерации для целей __________________</w:t>
      </w:r>
      <w:r>
        <w:rPr>
          <w:rStyle w:val="Style_2_ch"/>
          <w:rFonts w:ascii="Times New Roman" w:hAnsi="Times New Roman"/>
          <w:sz w:val="22"/>
        </w:rPr>
        <w:t>2</w:t>
      </w:r>
    </w:p>
    <w:p w14:paraId="19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A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Дополнительные сведения:</w:t>
      </w:r>
    </w:p>
    <w:p w14:paraId="1B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C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Решением ______________________ от ____________ № ____________ предоставление данного участка </w:t>
      </w:r>
      <w:r>
        <w:rPr>
          <w:rFonts w:ascii="Times New Roman" w:hAnsi="Times New Roman"/>
        </w:rPr>
        <w:t>было предварительно согласовано</w:t>
      </w:r>
      <w:r>
        <w:rPr>
          <w:rStyle w:val="Style_2_ch"/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</w:p>
    <w:p w14:paraId="1D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E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Предоставление указанного земельного участка предусмотрено взамен земельного участка, изымаемого для государственных или муниципальных нужд на основании решения об изъятии от _______ № ________, принятого _____________</w:t>
      </w:r>
      <w:r>
        <w:rPr>
          <w:rStyle w:val="Style_2_ch"/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</w:p>
    <w:p w14:paraId="1F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0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Земельный участок испрашивается для размещения объектов, размещение которых предусмотрено следующими документами территориального планирования и (или) проектом планировки территории: ___________________________________</w:t>
      </w:r>
      <w:r>
        <w:rPr>
          <w:rStyle w:val="Style_2_ch"/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14:paraId="21000000">
      <w:pPr>
        <w:pStyle w:val="Style_1"/>
        <w:rPr>
          <w:rFonts w:ascii="Times New Roman" w:hAnsi="Times New Roman"/>
          <w:sz w:val="22"/>
        </w:rPr>
      </w:pPr>
    </w:p>
    <w:p w14:paraId="22000000">
      <w:pPr>
        <w:pStyle w:val="Style_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Приложение: ________________</w:t>
      </w:r>
    </w:p>
    <w:p w14:paraId="23000000">
      <w:pPr>
        <w:pStyle w:val="Style_1"/>
        <w:rPr>
          <w:rFonts w:ascii="Times New Roman" w:hAnsi="Times New Roman"/>
          <w:sz w:val="22"/>
        </w:rPr>
      </w:pPr>
    </w:p>
    <w:p w14:paraId="24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</w:rPr>
        <w:t xml:space="preserve">Заявитель: __________________________________________________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___________</w:t>
      </w:r>
    </w:p>
    <w:p w14:paraId="25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      </w:t>
      </w:r>
      <w:r>
        <w:rPr>
          <w:rFonts w:ascii="Times New Roman" w:hAnsi="Times New Roman"/>
        </w:rPr>
        <w:t xml:space="preserve">                  (Ф. И. О., должность представителя юридического лица,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(</w:t>
      </w:r>
      <w:r>
        <w:rPr>
          <w:rFonts w:ascii="Times New Roman" w:hAnsi="Times New Roman"/>
        </w:rPr>
        <w:t>подпись)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Ф. И. О. физического лица или его представителя)</w:t>
      </w:r>
    </w:p>
    <w:p w14:paraId="26000000">
      <w:pPr>
        <w:pStyle w:val="Style_1"/>
        <w:rPr>
          <w:rFonts w:ascii="Times New Roman" w:hAnsi="Times New Roman"/>
        </w:rPr>
      </w:pPr>
    </w:p>
    <w:p w14:paraId="27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</w:t>
      </w:r>
    </w:p>
    <w:p w14:paraId="28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"__" ___________ 20__ г.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900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2A00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2B000000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</w:t>
      </w:r>
    </w:p>
    <w:p w14:paraId="2C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2" w:name="Par1293"/>
      <w:bookmarkEnd w:id="2"/>
      <w:r>
        <w:rPr>
          <w:rFonts w:ascii="Times New Roman" w:hAnsi="Times New Roman"/>
        </w:rPr>
        <w:t>&lt;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&gt; Указывается вид права, на котором заявитель желает приобрести земельный участок (собственность, аренда, безвозмездное пользование, постоянное (бессрочное) пользование).  </w:t>
      </w:r>
    </w:p>
    <w:p w14:paraId="2D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&gt; Указывается цель использования земельного участка.  </w:t>
      </w:r>
    </w:p>
    <w:p w14:paraId="2E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&gt; Указываются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</w:r>
    </w:p>
    <w:p w14:paraId="2F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&gt; Указываются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нужд.  </w:t>
      </w:r>
    </w:p>
    <w:p w14:paraId="30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&gt; Указываются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 (или) проектом.</w:t>
      </w:r>
    </w:p>
    <w:p w14:paraId="31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</w:rPr>
      </w:pPr>
    </w:p>
    <w:p w14:paraId="32000000">
      <w:pPr>
        <w:widowControl w:val="1"/>
        <w:spacing w:after="160" w:line="264" w:lineRule="auto"/>
        <w:ind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ConsPlusNonformat"/>
    <w:link w:val="Style_1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_ch" w:type="character">
    <w:name w:val="ConsPlusNonformat"/>
    <w:link w:val="Style_1"/>
    <w:rPr>
      <w:rFonts w:ascii="Courier New" w:hAnsi="Courier New"/>
      <w:sz w:val="20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" w:type="paragraph">
    <w:name w:val="endnote reference"/>
    <w:basedOn w:val="Style_18"/>
    <w:link w:val="Style_2_ch"/>
    <w:rPr>
      <w:vertAlign w:val="superscript"/>
    </w:rPr>
  </w:style>
  <w:style w:styleId="Style_2_ch" w:type="character">
    <w:name w:val="endnote reference"/>
    <w:basedOn w:val="Style_18_ch"/>
    <w:link w:val="Style_2"/>
    <w:rPr>
      <w:vertAlign w:val="superscript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2026-04-17T10:05:40Z</dcterms:created>
  <dcterms:modified xsi:type="dcterms:W3CDTF">2026-04-17T10:05:40Z</dcterms:modified>
</cp:coreProperties>
</file>